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4D596F">
      <w:r>
        <w:t>116</w:t>
      </w:r>
      <w:bookmarkStart w:id="0" w:name="_GoBack"/>
      <w:bookmarkEnd w:id="0"/>
    </w:p>
    <w:p w:rsidR="00591E74" w:rsidRPr="00591E74" w:rsidRDefault="00591E74">
      <w:pPr>
        <w:rPr>
          <w:sz w:val="18"/>
          <w:szCs w:val="18"/>
        </w:rPr>
      </w:pPr>
      <w:r>
        <w:t xml:space="preserve"> </w:t>
      </w:r>
      <w:hyperlink r:id="rId5" w:history="1">
        <w:r w:rsidRPr="00591E74">
          <w:rPr>
            <w:rStyle w:val="Hyperlink"/>
            <w:sz w:val="18"/>
            <w:szCs w:val="18"/>
          </w:rPr>
          <w:t>http://onfaith.washingtonpost.com/onfaith/panelists/willis_e_elliott/2009/06/iran_turmoil_is_more_hopeful_than_order.html</w:t>
        </w:r>
      </w:hyperlink>
    </w:p>
    <w:p w:rsidR="004D596F" w:rsidRPr="004D596F" w:rsidRDefault="004D596F" w:rsidP="004D596F">
      <w:pPr>
        <w:shd w:val="clear" w:color="auto" w:fill="FFFFFF"/>
        <w:spacing w:before="225" w:after="75"/>
        <w:outlineLvl w:val="0"/>
        <w:rPr>
          <w:rFonts w:eastAsia="Times New Roman" w:cs="Arial"/>
          <w:b/>
          <w:bCs/>
          <w:color w:val="000000"/>
          <w:kern w:val="36"/>
          <w:sz w:val="36"/>
          <w:szCs w:val="36"/>
        </w:rPr>
      </w:pPr>
      <w:r w:rsidRPr="004D596F">
        <w:rPr>
          <w:rFonts w:eastAsia="Times New Roman" w:cs="Arial"/>
          <w:b/>
          <w:bCs/>
          <w:color w:val="000000"/>
          <w:kern w:val="36"/>
          <w:sz w:val="36"/>
          <w:szCs w:val="36"/>
        </w:rPr>
        <w:t>IRAN: Turmoil is More Hopeful than Order</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i/>
          <w:iCs/>
          <w:color w:val="000000"/>
          <w:sz w:val="21"/>
          <w:szCs w:val="21"/>
        </w:rPr>
        <w:t>Given the election-related turmoil in the Islamic Republic of Iran, can democracy ever take hold in a theocracy? How should the Obama administration respond to the disputed election and to Iran's ruling clerics?</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 xml:space="preserve">The Obama administration is rightly happy, though speaking judiciously, about the current improvement in </w:t>
      </w:r>
      <w:proofErr w:type="spellStart"/>
      <w:r w:rsidRPr="004D596F">
        <w:rPr>
          <w:rFonts w:eastAsia="Times New Roman" w:cs="Arial"/>
          <w:color w:val="000000"/>
          <w:sz w:val="21"/>
          <w:szCs w:val="21"/>
        </w:rPr>
        <w:t>Iran</w:t>
      </w:r>
      <w:proofErr w:type="gramStart"/>
      <w:r w:rsidRPr="004D596F">
        <w:rPr>
          <w:rFonts w:eastAsia="Times New Roman" w:cs="Arial"/>
          <w:color w:val="000000"/>
          <w:sz w:val="21"/>
          <w:szCs w:val="21"/>
        </w:rPr>
        <w:t>:</w:t>
      </w:r>
      <w:r w:rsidRPr="004D596F">
        <w:rPr>
          <w:rFonts w:eastAsia="Times New Roman" w:cs="Arial"/>
          <w:i/>
          <w:iCs/>
          <w:color w:val="000000"/>
          <w:sz w:val="21"/>
          <w:szCs w:val="21"/>
        </w:rPr>
        <w:t>turmoil</w:t>
      </w:r>
      <w:proofErr w:type="spellEnd"/>
      <w:proofErr w:type="gramEnd"/>
      <w:r w:rsidRPr="004D596F">
        <w:rPr>
          <w:rFonts w:eastAsia="Times New Roman" w:cs="Arial"/>
          <w:i/>
          <w:iCs/>
          <w:color w:val="000000"/>
          <w:sz w:val="21"/>
          <w:szCs w:val="21"/>
        </w:rPr>
        <w:t xml:space="preserve"> trumps tyranny </w:t>
      </w:r>
      <w:r w:rsidRPr="004D596F">
        <w:rPr>
          <w:rFonts w:eastAsia="Times New Roman" w:cs="Arial"/>
          <w:color w:val="000000"/>
          <w:sz w:val="21"/>
          <w:szCs w:val="21"/>
        </w:rPr>
        <w:t>both in reining in its pretensions and in challenging its power. Says our President of the massive street demonstrations, "people want to see greater openness, greater democracy." "I stand strongly with the universal principle that peoples' voices should be heard and not repressed." Also rightly, Obama stands for a foreign policy of cool rhetoric, clear principles, consensus building, and courageous action. That is my answer to the second question.</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The first question is harder and needs spelling out in light of the fact that in Iran what the centuries say to the years differs from what the years say to the days.</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1.....Neither term means what it says. </w:t>
      </w:r>
      <w:r w:rsidRPr="004D596F">
        <w:rPr>
          <w:rFonts w:eastAsia="Times New Roman" w:cs="Arial"/>
          <w:i/>
          <w:iCs/>
          <w:color w:val="000000"/>
          <w:sz w:val="21"/>
          <w:szCs w:val="21"/>
        </w:rPr>
        <w:t>Theocracy </w:t>
      </w:r>
      <w:r w:rsidRPr="004D596F">
        <w:rPr>
          <w:rFonts w:eastAsia="Times New Roman" w:cs="Arial"/>
          <w:color w:val="000000"/>
          <w:sz w:val="21"/>
          <w:szCs w:val="21"/>
        </w:rPr>
        <w:t>says "God rules," but theocracies are priest-ruled. </w:t>
      </w:r>
      <w:r w:rsidRPr="004D596F">
        <w:rPr>
          <w:rFonts w:eastAsia="Times New Roman" w:cs="Arial"/>
          <w:i/>
          <w:iCs/>
          <w:color w:val="000000"/>
          <w:sz w:val="21"/>
          <w:szCs w:val="21"/>
        </w:rPr>
        <w:t>Democracy</w:t>
      </w:r>
      <w:r w:rsidRPr="004D596F">
        <w:rPr>
          <w:rFonts w:eastAsia="Times New Roman" w:cs="Arial"/>
          <w:color w:val="000000"/>
          <w:sz w:val="21"/>
          <w:szCs w:val="21"/>
        </w:rPr>
        <w:t> says "The people rule," but democracies are ruled by representatives of the people whose concerns and corruptions they share - corruptions compounded by the temptations of power.</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 xml:space="preserve">2.....The maxim that "Democracy is the worst form of government except its alternatives" is a realistic commentary on human nature. While there are dangers to which liberty and equality </w:t>
      </w:r>
      <w:proofErr w:type="gramStart"/>
      <w:r w:rsidRPr="004D596F">
        <w:rPr>
          <w:rFonts w:eastAsia="Times New Roman" w:cs="Arial"/>
          <w:color w:val="000000"/>
          <w:sz w:val="21"/>
          <w:szCs w:val="21"/>
        </w:rPr>
        <w:t>give</w:t>
      </w:r>
      <w:proofErr w:type="gramEnd"/>
      <w:r w:rsidRPr="004D596F">
        <w:rPr>
          <w:rFonts w:eastAsia="Times New Roman" w:cs="Arial"/>
          <w:color w:val="000000"/>
          <w:sz w:val="21"/>
          <w:szCs w:val="21"/>
        </w:rPr>
        <w:t xml:space="preserve"> rise, the dangers in </w:t>
      </w:r>
      <w:r w:rsidRPr="004D596F">
        <w:rPr>
          <w:rFonts w:eastAsia="Times New Roman" w:cs="Arial"/>
          <w:i/>
          <w:iCs/>
          <w:color w:val="000000"/>
          <w:sz w:val="21"/>
          <w:szCs w:val="21"/>
        </w:rPr>
        <w:t>the severe concentration of power </w:t>
      </w:r>
      <w:r w:rsidRPr="004D596F">
        <w:rPr>
          <w:rFonts w:eastAsia="Times New Roman" w:cs="Arial"/>
          <w:color w:val="000000"/>
          <w:sz w:val="21"/>
          <w:szCs w:val="21"/>
        </w:rPr>
        <w:t xml:space="preserve">are greater. </w:t>
      </w:r>
      <w:proofErr w:type="gramStart"/>
      <w:r w:rsidRPr="004D596F">
        <w:rPr>
          <w:rFonts w:eastAsia="Times New Roman" w:cs="Arial"/>
          <w:color w:val="000000"/>
          <w:sz w:val="21"/>
          <w:szCs w:val="21"/>
        </w:rPr>
        <w:t>And the greater the implosion of power, the stronger the impending explosion into anarchy, then into freedom or - if the pendulum swings too far - into a new (and often greater) tyranny.</w:t>
      </w:r>
      <w:proofErr w:type="gramEnd"/>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3.....Against the political monarchy of thirty years ago, Iranians took to the streets to demand an Islamic republic which would grant freedom to think and speak and write. What came of the collapse of the </w:t>
      </w:r>
      <w:r w:rsidRPr="004D596F">
        <w:rPr>
          <w:rFonts w:eastAsia="Times New Roman" w:cs="Arial"/>
          <w:i/>
          <w:iCs/>
          <w:color w:val="000000"/>
          <w:sz w:val="21"/>
          <w:szCs w:val="21"/>
        </w:rPr>
        <w:t>political </w:t>
      </w:r>
      <w:r w:rsidRPr="004D596F">
        <w:rPr>
          <w:rFonts w:eastAsia="Times New Roman" w:cs="Arial"/>
          <w:color w:val="000000"/>
          <w:sz w:val="21"/>
          <w:szCs w:val="21"/>
        </w:rPr>
        <w:t>monarchy was something even tighter, namely, a virtual </w:t>
      </w:r>
      <w:proofErr w:type="spellStart"/>
      <w:r w:rsidRPr="004D596F">
        <w:rPr>
          <w:rFonts w:eastAsia="Times New Roman" w:cs="Arial"/>
          <w:i/>
          <w:iCs/>
          <w:color w:val="000000"/>
          <w:sz w:val="21"/>
          <w:szCs w:val="21"/>
        </w:rPr>
        <w:t>religious</w:t>
      </w:r>
      <w:r w:rsidRPr="004D596F">
        <w:rPr>
          <w:rFonts w:eastAsia="Times New Roman" w:cs="Arial"/>
          <w:color w:val="000000"/>
          <w:sz w:val="21"/>
          <w:szCs w:val="21"/>
        </w:rPr>
        <w:t>monarchy</w:t>
      </w:r>
      <w:proofErr w:type="spellEnd"/>
      <w:r w:rsidRPr="004D596F">
        <w:rPr>
          <w:rFonts w:eastAsia="Times New Roman" w:cs="Arial"/>
          <w:color w:val="000000"/>
          <w:sz w:val="21"/>
          <w:szCs w:val="21"/>
        </w:rPr>
        <w:t xml:space="preserve"> ruled by mullahs through a "supreme leader" ayatollah fronted by a political-puppet "president" elected from a pool vetted by the "supreme leader." The unintended consequence of the revolution of '79 was the replacement of a secular monarchy by a theocracy Potemkin-clothed as a democracy, with even less of the basic human freedoms than the people had under their Cyrus-dreaming Shah </w:t>
      </w:r>
      <w:proofErr w:type="spellStart"/>
      <w:r w:rsidRPr="004D596F">
        <w:rPr>
          <w:rFonts w:eastAsia="Times New Roman" w:cs="Arial"/>
          <w:color w:val="000000"/>
          <w:sz w:val="21"/>
          <w:szCs w:val="21"/>
        </w:rPr>
        <w:t>Pahlevi</w:t>
      </w:r>
      <w:proofErr w:type="spellEnd"/>
      <w:r w:rsidRPr="004D596F">
        <w:rPr>
          <w:rFonts w:eastAsia="Times New Roman" w:cs="Arial"/>
          <w:color w:val="000000"/>
          <w:sz w:val="21"/>
          <w:szCs w:val="21"/>
        </w:rPr>
        <w:t xml:space="preserve">, who had replaced the two-year Westernized secular democracy of </w:t>
      </w:r>
      <w:proofErr w:type="spellStart"/>
      <w:r w:rsidRPr="004D596F">
        <w:rPr>
          <w:rFonts w:eastAsia="Times New Roman" w:cs="Arial"/>
          <w:color w:val="000000"/>
          <w:sz w:val="21"/>
          <w:szCs w:val="21"/>
        </w:rPr>
        <w:t>Mossadeq</w:t>
      </w:r>
      <w:proofErr w:type="spellEnd"/>
      <w:r w:rsidRPr="004D596F">
        <w:rPr>
          <w:rFonts w:eastAsia="Times New Roman" w:cs="Arial"/>
          <w:color w:val="000000"/>
          <w:sz w:val="21"/>
          <w:szCs w:val="21"/>
        </w:rPr>
        <w:t xml:space="preserve"> (whom the mullahs saw as enemy, as did Britain and America after he appropriated the Anglo-American Oil Company, "nationalizing" oil). Given the declining age of the electorate, another try at secular democracy seems probable. I'm hopeful for a soon better distribution of power in Iran's evolution of government.</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4.....In the West, government evolved through a conversation of Biblical and Enlightenment values and forces. Perhaps the earliest form of government was a dyad of shaman and warlord (roughly, "</w:t>
      </w:r>
      <w:proofErr w:type="spellStart"/>
      <w:r w:rsidRPr="004D596F">
        <w:rPr>
          <w:rFonts w:eastAsia="Times New Roman" w:cs="Arial"/>
          <w:color w:val="000000"/>
          <w:sz w:val="21"/>
          <w:szCs w:val="21"/>
        </w:rPr>
        <w:t>church+state</w:t>
      </w:r>
      <w:proofErr w:type="spellEnd"/>
      <w:r w:rsidRPr="004D596F">
        <w:rPr>
          <w:rFonts w:eastAsia="Times New Roman" w:cs="Arial"/>
          <w:color w:val="000000"/>
          <w:sz w:val="21"/>
          <w:szCs w:val="21"/>
        </w:rPr>
        <w:t xml:space="preserve">"). </w:t>
      </w:r>
      <w:proofErr w:type="spellStart"/>
      <w:r w:rsidRPr="004D596F">
        <w:rPr>
          <w:rFonts w:eastAsia="Times New Roman" w:cs="Arial"/>
          <w:color w:val="000000"/>
          <w:sz w:val="21"/>
          <w:szCs w:val="21"/>
        </w:rPr>
        <w:t>Priestcraft</w:t>
      </w:r>
      <w:proofErr w:type="spellEnd"/>
      <w:r w:rsidRPr="004D596F">
        <w:rPr>
          <w:rFonts w:eastAsia="Times New Roman" w:cs="Arial"/>
          <w:color w:val="000000"/>
          <w:sz w:val="21"/>
          <w:szCs w:val="21"/>
        </w:rPr>
        <w:t xml:space="preserve"> (the province of the sacred) developed along with the emergence of kings from warlords and emperors from kings. In a triangular </w:t>
      </w:r>
      <w:r w:rsidRPr="004D596F">
        <w:rPr>
          <w:rFonts w:eastAsia="Times New Roman" w:cs="Arial"/>
          <w:i/>
          <w:iCs/>
          <w:color w:val="000000"/>
          <w:sz w:val="21"/>
          <w:szCs w:val="21"/>
        </w:rPr>
        <w:t>separation of powers</w:t>
      </w:r>
      <w:r w:rsidRPr="004D596F">
        <w:rPr>
          <w:rFonts w:eastAsia="Times New Roman" w:cs="Arial"/>
          <w:color w:val="000000"/>
          <w:sz w:val="21"/>
          <w:szCs w:val="21"/>
        </w:rPr>
        <w:t xml:space="preserve">, prophets arose to criticize the political and religious establishments in the name of the people's needs (including the need of basic human freedoms); and the political and religious authority-spheres came to be defined as both separate and interdependent (poorly phrased as "the separation of church and state"). Finally, the prophetic function of protecting the people from abuse by "state" and "church" was codified as the "rights" defined in the </w:t>
      </w:r>
      <w:proofErr w:type="spellStart"/>
      <w:r w:rsidRPr="004D596F">
        <w:rPr>
          <w:rFonts w:eastAsia="Times New Roman" w:cs="Arial"/>
          <w:color w:val="000000"/>
          <w:sz w:val="21"/>
          <w:szCs w:val="21"/>
        </w:rPr>
        <w:t>U.S.Constitution's</w:t>
      </w:r>
      <w:proofErr w:type="spellEnd"/>
      <w:r w:rsidRPr="004D596F">
        <w:rPr>
          <w:rFonts w:eastAsia="Times New Roman" w:cs="Arial"/>
          <w:color w:val="000000"/>
          <w:sz w:val="21"/>
          <w:szCs w:val="21"/>
        </w:rPr>
        <w:t xml:space="preserve"> First Amendment. / In developed societies, the three functionaries came to be called</w:t>
      </w:r>
      <w:r w:rsidRPr="004D596F">
        <w:rPr>
          <w:rFonts w:eastAsia="Times New Roman" w:cs="Arial"/>
          <w:color w:val="000000"/>
          <w:sz w:val="21"/>
          <w:szCs w:val="21"/>
          <w:u w:val="single"/>
        </w:rPr>
        <w:t> Prophet </w:t>
      </w:r>
      <w:r w:rsidRPr="004D596F">
        <w:rPr>
          <w:rFonts w:eastAsia="Times New Roman" w:cs="Arial"/>
          <w:color w:val="000000"/>
          <w:sz w:val="21"/>
          <w:szCs w:val="21"/>
        </w:rPr>
        <w:t>(claiming to speak for the peoples on the authority of sacred appointment)</w:t>
      </w:r>
      <w:proofErr w:type="gramStart"/>
      <w:r w:rsidRPr="004D596F">
        <w:rPr>
          <w:rFonts w:eastAsia="Times New Roman" w:cs="Arial"/>
          <w:color w:val="000000"/>
          <w:sz w:val="21"/>
          <w:szCs w:val="21"/>
        </w:rPr>
        <w:t>,</w:t>
      </w:r>
      <w:r w:rsidRPr="004D596F">
        <w:rPr>
          <w:rFonts w:eastAsia="Times New Roman" w:cs="Arial"/>
          <w:color w:val="000000"/>
          <w:sz w:val="21"/>
          <w:szCs w:val="21"/>
          <w:u w:val="single"/>
        </w:rPr>
        <w:t>Priest</w:t>
      </w:r>
      <w:proofErr w:type="gramEnd"/>
      <w:r w:rsidRPr="004D596F">
        <w:rPr>
          <w:rFonts w:eastAsia="Times New Roman" w:cs="Arial"/>
          <w:color w:val="000000"/>
          <w:sz w:val="21"/>
          <w:szCs w:val="21"/>
        </w:rPr>
        <w:t> (claiming the authority to lead all the people in celebration of the sacred), and </w:t>
      </w:r>
      <w:r w:rsidRPr="004D596F">
        <w:rPr>
          <w:rFonts w:eastAsia="Times New Roman" w:cs="Arial"/>
          <w:color w:val="000000"/>
          <w:sz w:val="21"/>
          <w:szCs w:val="21"/>
          <w:u w:val="single"/>
        </w:rPr>
        <w:t>King </w:t>
      </w:r>
      <w:r w:rsidRPr="004D596F">
        <w:rPr>
          <w:rFonts w:eastAsia="Times New Roman" w:cs="Arial"/>
          <w:color w:val="000000"/>
          <w:sz w:val="21"/>
          <w:szCs w:val="21"/>
        </w:rPr>
        <w:t xml:space="preserve">(claiming "the divine right" to rule the people). / The U.S. style of democracy has a further "separation of powers": in becoming only </w:t>
      </w:r>
      <w:proofErr w:type="spellStart"/>
      <w:r w:rsidRPr="004D596F">
        <w:rPr>
          <w:rFonts w:eastAsia="Times New Roman" w:cs="Arial"/>
          <w:color w:val="000000"/>
          <w:sz w:val="21"/>
          <w:szCs w:val="21"/>
        </w:rPr>
        <w:t>the</w:t>
      </w:r>
      <w:r w:rsidRPr="004D596F">
        <w:rPr>
          <w:rFonts w:eastAsia="Times New Roman" w:cs="Arial"/>
          <w:color w:val="000000"/>
          <w:sz w:val="21"/>
          <w:szCs w:val="21"/>
          <w:u w:val="single"/>
        </w:rPr>
        <w:t>President</w:t>
      </w:r>
      <w:proofErr w:type="spellEnd"/>
      <w:r w:rsidRPr="004D596F">
        <w:rPr>
          <w:rFonts w:eastAsia="Times New Roman" w:cs="Arial"/>
          <w:color w:val="000000"/>
          <w:sz w:val="21"/>
          <w:szCs w:val="21"/>
          <w:u w:val="single"/>
        </w:rPr>
        <w:t> </w:t>
      </w:r>
      <w:r w:rsidRPr="004D596F">
        <w:rPr>
          <w:rFonts w:eastAsia="Times New Roman" w:cs="Arial"/>
          <w:color w:val="000000"/>
          <w:sz w:val="21"/>
          <w:szCs w:val="21"/>
        </w:rPr>
        <w:t>("presiding" administrator), the king lost (</w:t>
      </w:r>
      <w:proofErr w:type="spellStart"/>
      <w:r w:rsidRPr="004D596F">
        <w:rPr>
          <w:rFonts w:eastAsia="Times New Roman" w:cs="Arial"/>
          <w:color w:val="000000"/>
          <w:sz w:val="21"/>
          <w:szCs w:val="21"/>
        </w:rPr>
        <w:t>to</w:t>
      </w:r>
      <w:r w:rsidRPr="004D596F">
        <w:rPr>
          <w:rFonts w:eastAsia="Times New Roman" w:cs="Arial"/>
          <w:color w:val="000000"/>
          <w:sz w:val="21"/>
          <w:szCs w:val="21"/>
          <w:u w:val="single"/>
        </w:rPr>
        <w:t>Congress</w:t>
      </w:r>
      <w:proofErr w:type="spellEnd"/>
      <w:r w:rsidRPr="004D596F">
        <w:rPr>
          <w:rFonts w:eastAsia="Times New Roman" w:cs="Arial"/>
          <w:color w:val="000000"/>
          <w:sz w:val="21"/>
          <w:szCs w:val="21"/>
        </w:rPr>
        <w:t>) the power to legislate and to the </w:t>
      </w:r>
      <w:r w:rsidRPr="004D596F">
        <w:rPr>
          <w:rFonts w:eastAsia="Times New Roman" w:cs="Arial"/>
          <w:color w:val="000000"/>
          <w:sz w:val="21"/>
          <w:szCs w:val="21"/>
          <w:u w:val="single"/>
        </w:rPr>
        <w:t xml:space="preserve">Supreme </w:t>
      </w:r>
      <w:proofErr w:type="spellStart"/>
      <w:r w:rsidRPr="004D596F">
        <w:rPr>
          <w:rFonts w:eastAsia="Times New Roman" w:cs="Arial"/>
          <w:color w:val="000000"/>
          <w:sz w:val="21"/>
          <w:szCs w:val="21"/>
          <w:u w:val="single"/>
        </w:rPr>
        <w:t>Court</w:t>
      </w:r>
      <w:r w:rsidRPr="004D596F">
        <w:rPr>
          <w:rFonts w:eastAsia="Times New Roman" w:cs="Arial"/>
          <w:color w:val="000000"/>
          <w:sz w:val="21"/>
          <w:szCs w:val="21"/>
        </w:rPr>
        <w:t>the</w:t>
      </w:r>
      <w:proofErr w:type="spellEnd"/>
      <w:r w:rsidRPr="004D596F">
        <w:rPr>
          <w:rFonts w:eastAsia="Times New Roman" w:cs="Arial"/>
          <w:color w:val="000000"/>
          <w:sz w:val="21"/>
          <w:szCs w:val="21"/>
        </w:rPr>
        <w:t xml:space="preserve"> power to judge.</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 xml:space="preserve">5.....In our double distribution of functions and separation of powers, the U.S. is the most evolved form of government. As is true of all evolutions, American democracy's shape and style has been and continues as a continuum of embattled copings with unique and changing circumstances. Religionists and secularists continue </w:t>
      </w:r>
      <w:r w:rsidRPr="004D596F">
        <w:rPr>
          <w:rFonts w:eastAsia="Times New Roman" w:cs="Arial"/>
          <w:color w:val="000000"/>
          <w:sz w:val="21"/>
          <w:szCs w:val="21"/>
        </w:rPr>
        <w:lastRenderedPageBreak/>
        <w:t xml:space="preserve">to make </w:t>
      </w:r>
      <w:proofErr w:type="spellStart"/>
      <w:r w:rsidRPr="004D596F">
        <w:rPr>
          <w:rFonts w:eastAsia="Times New Roman" w:cs="Arial"/>
          <w:color w:val="000000"/>
          <w:sz w:val="21"/>
          <w:szCs w:val="21"/>
        </w:rPr>
        <w:t>overclaims</w:t>
      </w:r>
      <w:proofErr w:type="spellEnd"/>
      <w:r w:rsidRPr="004D596F">
        <w:rPr>
          <w:rFonts w:eastAsia="Times New Roman" w:cs="Arial"/>
          <w:color w:val="000000"/>
          <w:sz w:val="21"/>
          <w:szCs w:val="21"/>
        </w:rPr>
        <w:t xml:space="preserve"> about our past. It is imperfect, fragile, and no more exportable than is fine wine. But Obama is correct: Its formative principles can serve as models to less evolved governments. In this perspective, the present turmoil in Iran is </w:t>
      </w:r>
      <w:r w:rsidRPr="004D596F">
        <w:rPr>
          <w:rFonts w:eastAsia="Times New Roman" w:cs="Arial"/>
          <w:i/>
          <w:iCs/>
          <w:color w:val="000000"/>
          <w:sz w:val="21"/>
          <w:szCs w:val="21"/>
        </w:rPr>
        <w:t>more hopeful </w:t>
      </w:r>
      <w:r w:rsidRPr="004D596F">
        <w:rPr>
          <w:rFonts w:eastAsia="Times New Roman" w:cs="Arial"/>
          <w:color w:val="000000"/>
          <w:sz w:val="21"/>
          <w:szCs w:val="21"/>
        </w:rPr>
        <w:t>than the order that has been breathing out hatred and threat to neighbors near (Israel) and far (America).</w:t>
      </w:r>
    </w:p>
    <w:p w:rsidR="004D596F" w:rsidRPr="004D596F" w:rsidRDefault="004D596F" w:rsidP="004D596F">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4D596F">
        <w:rPr>
          <w:rFonts w:eastAsia="Times New Roman" w:cs="Arial"/>
          <w:b/>
          <w:bCs/>
          <w:caps/>
          <w:color w:val="555555"/>
          <w:sz w:val="17"/>
          <w:szCs w:val="17"/>
        </w:rPr>
        <w:t xml:space="preserve">BY WILLIS E. </w:t>
      </w:r>
      <w:proofErr w:type="gramStart"/>
      <w:r w:rsidRPr="004D596F">
        <w:rPr>
          <w:rFonts w:eastAsia="Times New Roman" w:cs="Arial"/>
          <w:b/>
          <w:bCs/>
          <w:caps/>
          <w:color w:val="555555"/>
          <w:sz w:val="17"/>
          <w:szCs w:val="17"/>
        </w:rPr>
        <w:t>ELLIOTT  |</w:t>
      </w:r>
      <w:proofErr w:type="gramEnd"/>
      <w:r w:rsidRPr="004D596F">
        <w:rPr>
          <w:rFonts w:eastAsia="Times New Roman" w:cs="Arial"/>
          <w:b/>
          <w:bCs/>
          <w:caps/>
          <w:color w:val="555555"/>
          <w:sz w:val="17"/>
          <w:szCs w:val="17"/>
        </w:rPr>
        <w:t>  JUNE 19, 2009; 8:46 AM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D596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D596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D596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D596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IRAN:  Turmoil is More Hopeful than Or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IRAN:  Turmoil is More Hopeful than Orde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D596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D596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D596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D596F">
        <w:rPr>
          <w:rFonts w:eastAsia="Times New Roman" w:cs="Arial"/>
          <w:b/>
          <w:bCs/>
          <w:caps/>
          <w:color w:val="555555"/>
          <w:sz w:val="17"/>
          <w:szCs w:val="17"/>
        </w:rPr>
        <w:t>  </w:t>
      </w:r>
      <w:r w:rsidRPr="004D596F">
        <w:rPr>
          <w:rFonts w:eastAsia="Times New Roman" w:cs="Arial"/>
          <w:b/>
          <w:bCs/>
          <w:caps/>
          <w:color w:val="555555"/>
          <w:sz w:val="17"/>
          <w:szCs w:val="17"/>
        </w:rPr>
        <w:br/>
        <w:t>PREVIOUS: </w:t>
      </w:r>
      <w:hyperlink r:id="rId22" w:history="1">
        <w:r w:rsidRPr="004D596F">
          <w:rPr>
            <w:rFonts w:eastAsia="Times New Roman" w:cs="Arial"/>
            <w:b/>
            <w:bCs/>
            <w:caps/>
            <w:color w:val="0C4790"/>
            <w:sz w:val="17"/>
            <w:szCs w:val="17"/>
            <w:u w:val="single"/>
          </w:rPr>
          <w:t>THEOCRACY OR DEMOCRACY? IRANIANS SHOULD DECIDE</w:t>
        </w:r>
      </w:hyperlink>
      <w:r w:rsidRPr="004D596F">
        <w:rPr>
          <w:rFonts w:eastAsia="Times New Roman" w:cs="Arial"/>
          <w:b/>
          <w:bCs/>
          <w:caps/>
          <w:color w:val="555555"/>
          <w:sz w:val="17"/>
          <w:szCs w:val="17"/>
        </w:rPr>
        <w:t> | NEXT: </w:t>
      </w:r>
      <w:hyperlink r:id="rId23" w:history="1">
        <w:r w:rsidRPr="004D596F">
          <w:rPr>
            <w:rFonts w:eastAsia="Times New Roman" w:cs="Arial"/>
            <w:b/>
            <w:bCs/>
            <w:caps/>
            <w:color w:val="0C4790"/>
            <w:sz w:val="17"/>
            <w:szCs w:val="17"/>
            <w:u w:val="single"/>
          </w:rPr>
          <w:t>WHAT OBAMA SHOULD SAY ABOUT IRAN'S ELECTION</w:t>
        </w:r>
      </w:hyperlink>
    </w:p>
    <w:p w:rsidR="004D596F" w:rsidRPr="004D596F" w:rsidRDefault="004D596F" w:rsidP="004D596F">
      <w:pPr>
        <w:shd w:val="clear" w:color="auto" w:fill="EEEEEE"/>
        <w:outlineLvl w:val="2"/>
        <w:rPr>
          <w:rFonts w:eastAsia="Times New Roman" w:cs="Arial"/>
          <w:b/>
          <w:bCs/>
          <w:color w:val="828529"/>
          <w:sz w:val="20"/>
          <w:szCs w:val="20"/>
        </w:rPr>
      </w:pPr>
      <w:bookmarkStart w:id="1" w:name="comments"/>
      <w:bookmarkEnd w:id="1"/>
      <w:r w:rsidRPr="004D596F">
        <w:rPr>
          <w:rFonts w:eastAsia="Times New Roman" w:cs="Arial"/>
          <w:b/>
          <w:bCs/>
          <w:color w:val="828529"/>
          <w:sz w:val="20"/>
          <w:szCs w:val="20"/>
        </w:rPr>
        <w:t>Comments</w:t>
      </w:r>
    </w:p>
    <w:p w:rsidR="004D596F" w:rsidRPr="004D596F" w:rsidRDefault="004D596F" w:rsidP="004D596F">
      <w:pPr>
        <w:shd w:val="clear" w:color="auto" w:fill="EEEEEE"/>
        <w:spacing w:before="30"/>
        <w:rPr>
          <w:rFonts w:eastAsia="Times New Roman" w:cs="Arial"/>
          <w:b/>
          <w:bCs/>
          <w:color w:val="666666"/>
          <w:sz w:val="17"/>
          <w:szCs w:val="17"/>
        </w:rPr>
      </w:pPr>
      <w:r w:rsidRPr="004D596F">
        <w:rPr>
          <w:rFonts w:eastAsia="Times New Roman" w:cs="Arial"/>
          <w:b/>
          <w:bCs/>
          <w:color w:val="666666"/>
          <w:sz w:val="17"/>
          <w:szCs w:val="17"/>
        </w:rPr>
        <w:t>Please report offensive comments below.</w:t>
      </w:r>
    </w:p>
    <w:p w:rsidR="004D596F" w:rsidRPr="004D596F" w:rsidRDefault="004D596F" w:rsidP="004D596F">
      <w:pPr>
        <w:shd w:val="clear" w:color="auto" w:fill="EEEEEE"/>
        <w:rPr>
          <w:rFonts w:eastAsia="Times New Roman" w:cs="Arial"/>
          <w:color w:val="000000"/>
          <w:sz w:val="18"/>
          <w:szCs w:val="18"/>
        </w:rPr>
      </w:pPr>
      <w:r w:rsidRPr="004D596F">
        <w:rPr>
          <w:rFonts w:eastAsia="Times New Roman" w:cs="Arial"/>
          <w:color w:val="000000"/>
          <w:sz w:val="18"/>
          <w:szCs w:val="18"/>
        </w:rPr>
        <w:br w:type="textWrapping" w:clear="all"/>
      </w:r>
    </w:p>
    <w:p w:rsidR="004D596F" w:rsidRPr="004D596F" w:rsidRDefault="004D596F" w:rsidP="004D596F">
      <w:pPr>
        <w:rPr>
          <w:rFonts w:ascii="Times New Roman" w:eastAsia="Times New Roman" w:hAnsi="Times New Roman" w:cs="Times New Roman"/>
          <w:szCs w:val="24"/>
        </w:rPr>
      </w:pPr>
      <w:r w:rsidRPr="004D596F">
        <w:rPr>
          <w:rFonts w:eastAsia="Times New Roman" w:cs="Arial"/>
          <w:color w:val="000000"/>
          <w:sz w:val="18"/>
          <w:szCs w:val="18"/>
        </w:rPr>
        <w:br/>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Of course, bear in mind that it was 'democracy' when they 'elected' the Ayatollahs and puppet ministers in the first place, all in the name of a Fundamentalist 'Godliness.'</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br/>
        <w:t>They thought it'd be different cause it'd be *their* religion being the rulers. The 'Iranian Mind,' perhaps.</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Didn't work out that way, did it?</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proofErr w:type="gramStart"/>
      <w:r w:rsidRPr="004D596F">
        <w:rPr>
          <w:rFonts w:eastAsia="Times New Roman" w:cs="Arial"/>
          <w:color w:val="000000"/>
          <w:sz w:val="21"/>
          <w:szCs w:val="21"/>
        </w:rPr>
        <w:t>Take warning.</w:t>
      </w:r>
      <w:proofErr w:type="gramEnd"/>
    </w:p>
    <w:p w:rsidR="004D596F" w:rsidRPr="004D596F" w:rsidRDefault="004D596F" w:rsidP="004D596F">
      <w:pPr>
        <w:pBdr>
          <w:bottom w:val="dotted" w:sz="6" w:space="14" w:color="CCCCCC"/>
        </w:pBdr>
        <w:shd w:val="clear" w:color="auto" w:fill="FFFFFF"/>
        <w:spacing w:before="225" w:after="255"/>
        <w:rPr>
          <w:rFonts w:eastAsia="Times New Roman" w:cs="Arial"/>
          <w:b/>
          <w:bCs/>
          <w:caps/>
          <w:color w:val="555555"/>
          <w:sz w:val="17"/>
          <w:szCs w:val="17"/>
        </w:rPr>
      </w:pPr>
      <w:r w:rsidRPr="004D596F">
        <w:rPr>
          <w:rFonts w:eastAsia="Times New Roman" w:cs="Arial"/>
          <w:b/>
          <w:bCs/>
          <w:caps/>
          <w:color w:val="555555"/>
          <w:sz w:val="17"/>
          <w:szCs w:val="17"/>
        </w:rPr>
        <w:t>POSTED BY: PAGANPLACE | JUNE 22, 2009 4:37 PM </w:t>
      </w:r>
      <w:r w:rsidRPr="004D596F">
        <w:rPr>
          <w:rFonts w:eastAsia="Times New Roman" w:cs="Arial"/>
          <w:b/>
          <w:bCs/>
          <w:caps/>
          <w:color w:val="555555"/>
          <w:sz w:val="17"/>
          <w:szCs w:val="17"/>
        </w:rPr>
        <w:br/>
      </w:r>
      <w:hyperlink r:id="rId24" w:history="1">
        <w:r w:rsidRPr="004D596F">
          <w:rPr>
            <w:rFonts w:eastAsia="Times New Roman" w:cs="Arial"/>
            <w:b/>
            <w:bCs/>
            <w:caps/>
            <w:color w:val="0C4790"/>
            <w:sz w:val="17"/>
            <w:szCs w:val="17"/>
            <w:u w:val="single"/>
          </w:rPr>
          <w:t>REPORT OFFENSIVE COMMENT</w:t>
        </w:r>
      </w:hyperlink>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 xml:space="preserve">Those </w:t>
      </w:r>
      <w:proofErr w:type="spellStart"/>
      <w:r w:rsidRPr="004D596F">
        <w:rPr>
          <w:rFonts w:eastAsia="Times New Roman" w:cs="Arial"/>
          <w:color w:val="000000"/>
          <w:sz w:val="21"/>
          <w:szCs w:val="21"/>
        </w:rPr>
        <w:t>durn</w:t>
      </w:r>
      <w:proofErr w:type="spellEnd"/>
      <w:r w:rsidRPr="004D596F">
        <w:rPr>
          <w:rFonts w:eastAsia="Times New Roman" w:cs="Arial"/>
          <w:color w:val="000000"/>
          <w:sz w:val="21"/>
          <w:szCs w:val="21"/>
        </w:rPr>
        <w:t xml:space="preserve"> 'party-poopers,' eh, Reverend? ;)</w:t>
      </w:r>
    </w:p>
    <w:p w:rsidR="004D596F" w:rsidRPr="004D596F" w:rsidRDefault="004D596F" w:rsidP="004D596F">
      <w:pPr>
        <w:pBdr>
          <w:bottom w:val="dotted" w:sz="6" w:space="14" w:color="CCCCCC"/>
        </w:pBdr>
        <w:shd w:val="clear" w:color="auto" w:fill="FFFFFF"/>
        <w:spacing w:before="225" w:after="255"/>
        <w:rPr>
          <w:rFonts w:eastAsia="Times New Roman" w:cs="Arial"/>
          <w:b/>
          <w:bCs/>
          <w:caps/>
          <w:color w:val="555555"/>
          <w:sz w:val="17"/>
          <w:szCs w:val="17"/>
        </w:rPr>
      </w:pPr>
      <w:r w:rsidRPr="004D596F">
        <w:rPr>
          <w:rFonts w:eastAsia="Times New Roman" w:cs="Arial"/>
          <w:b/>
          <w:bCs/>
          <w:caps/>
          <w:color w:val="555555"/>
          <w:sz w:val="17"/>
          <w:szCs w:val="17"/>
        </w:rPr>
        <w:t>POSTED BY: PAGANPLACE | JUNE 22, 2009 4:30 PM </w:t>
      </w:r>
      <w:r w:rsidRPr="004D596F">
        <w:rPr>
          <w:rFonts w:eastAsia="Times New Roman" w:cs="Arial"/>
          <w:b/>
          <w:bCs/>
          <w:caps/>
          <w:color w:val="555555"/>
          <w:sz w:val="17"/>
          <w:szCs w:val="17"/>
        </w:rPr>
        <w:br/>
      </w:r>
      <w:hyperlink r:id="rId25" w:history="1">
        <w:r w:rsidRPr="004D596F">
          <w:rPr>
            <w:rFonts w:eastAsia="Times New Roman" w:cs="Arial"/>
            <w:b/>
            <w:bCs/>
            <w:caps/>
            <w:color w:val="0C4790"/>
            <w:sz w:val="17"/>
            <w:szCs w:val="17"/>
            <w:u w:val="single"/>
          </w:rPr>
          <w:t>REPORT OFFENSIVE COMMENT</w:t>
        </w:r>
      </w:hyperlink>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 xml:space="preserve">In follow </w:t>
      </w:r>
      <w:proofErr w:type="spellStart"/>
      <w:r w:rsidRPr="004D596F">
        <w:rPr>
          <w:rFonts w:eastAsia="Times New Roman" w:cs="Arial"/>
          <w:color w:val="000000"/>
          <w:sz w:val="21"/>
          <w:szCs w:val="21"/>
        </w:rPr>
        <w:t>up</w:t>
      </w:r>
      <w:proofErr w:type="gramStart"/>
      <w:r w:rsidRPr="004D596F">
        <w:rPr>
          <w:rFonts w:eastAsia="Times New Roman" w:cs="Arial"/>
          <w:color w:val="000000"/>
          <w:sz w:val="21"/>
          <w:szCs w:val="21"/>
        </w:rPr>
        <w:t>,after</w:t>
      </w:r>
      <w:proofErr w:type="spellEnd"/>
      <w:proofErr w:type="gramEnd"/>
      <w:r w:rsidRPr="004D596F">
        <w:rPr>
          <w:rFonts w:eastAsia="Times New Roman" w:cs="Arial"/>
          <w:color w:val="000000"/>
          <w:sz w:val="21"/>
          <w:szCs w:val="21"/>
        </w:rPr>
        <w:t xml:space="preserve"> review of the latest.</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For me</w:t>
      </w:r>
      <w:proofErr w:type="gramStart"/>
      <w:r w:rsidRPr="004D596F">
        <w:rPr>
          <w:rFonts w:eastAsia="Times New Roman" w:cs="Arial"/>
          <w:color w:val="000000"/>
          <w:sz w:val="21"/>
          <w:szCs w:val="21"/>
        </w:rPr>
        <w:t>,</w:t>
      </w:r>
      <w:proofErr w:type="gramEnd"/>
      <w:r w:rsidRPr="004D596F">
        <w:rPr>
          <w:rFonts w:eastAsia="Times New Roman" w:cs="Arial"/>
          <w:color w:val="000000"/>
          <w:sz w:val="21"/>
          <w:szCs w:val="21"/>
        </w:rPr>
        <w:br/>
        <w:t>It's time to close my On faith experience.</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proofErr w:type="gramStart"/>
      <w:r w:rsidRPr="004D596F">
        <w:rPr>
          <w:rFonts w:eastAsia="Times New Roman" w:cs="Arial"/>
          <w:color w:val="000000"/>
          <w:sz w:val="21"/>
          <w:szCs w:val="21"/>
        </w:rPr>
        <w:t>Forgiveness, for the song.</w:t>
      </w:r>
      <w:proofErr w:type="gramEnd"/>
      <w:r w:rsidRPr="004D596F">
        <w:rPr>
          <w:rFonts w:eastAsia="Times New Roman" w:cs="Arial"/>
          <w:color w:val="000000"/>
          <w:sz w:val="21"/>
          <w:szCs w:val="21"/>
        </w:rPr>
        <w:br/>
        <w:t>When it don't Come Easy, Patty Griffin</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 xml:space="preserve">DNR on the </w:t>
      </w:r>
      <w:proofErr w:type="spellStart"/>
      <w:r w:rsidRPr="004D596F">
        <w:rPr>
          <w:rFonts w:eastAsia="Times New Roman" w:cs="Arial"/>
          <w:color w:val="000000"/>
          <w:sz w:val="21"/>
          <w:szCs w:val="21"/>
        </w:rPr>
        <w:t>bridge</w:t>
      </w:r>
      <w:proofErr w:type="gramStart"/>
      <w:r w:rsidRPr="004D596F">
        <w:rPr>
          <w:rFonts w:eastAsia="Times New Roman" w:cs="Arial"/>
          <w:color w:val="000000"/>
          <w:sz w:val="21"/>
          <w:szCs w:val="21"/>
        </w:rPr>
        <w:t>,deserves</w:t>
      </w:r>
      <w:proofErr w:type="spellEnd"/>
      <w:proofErr w:type="gramEnd"/>
      <w:r w:rsidRPr="004D596F">
        <w:rPr>
          <w:rFonts w:eastAsia="Times New Roman" w:cs="Arial"/>
          <w:color w:val="000000"/>
          <w:sz w:val="21"/>
          <w:szCs w:val="21"/>
        </w:rPr>
        <w:t xml:space="preserve"> a medal.</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J</w:t>
      </w:r>
    </w:p>
    <w:p w:rsidR="004D596F" w:rsidRPr="004D596F" w:rsidRDefault="004D596F" w:rsidP="004D596F">
      <w:pPr>
        <w:pBdr>
          <w:bottom w:val="dotted" w:sz="6" w:space="14" w:color="CCCCCC"/>
        </w:pBdr>
        <w:shd w:val="clear" w:color="auto" w:fill="FFFFFF"/>
        <w:spacing w:before="225" w:after="255"/>
        <w:rPr>
          <w:rFonts w:eastAsia="Times New Roman" w:cs="Arial"/>
          <w:b/>
          <w:bCs/>
          <w:caps/>
          <w:color w:val="555555"/>
          <w:sz w:val="17"/>
          <w:szCs w:val="17"/>
        </w:rPr>
      </w:pPr>
      <w:r w:rsidRPr="004D596F">
        <w:rPr>
          <w:rFonts w:eastAsia="Times New Roman" w:cs="Arial"/>
          <w:b/>
          <w:bCs/>
          <w:caps/>
          <w:color w:val="555555"/>
          <w:sz w:val="17"/>
          <w:szCs w:val="17"/>
        </w:rPr>
        <w:t>POSTED BY: JAMES210 | JUNE 21, 2009 9:28 AM </w:t>
      </w:r>
      <w:r w:rsidRPr="004D596F">
        <w:rPr>
          <w:rFonts w:eastAsia="Times New Roman" w:cs="Arial"/>
          <w:b/>
          <w:bCs/>
          <w:caps/>
          <w:color w:val="555555"/>
          <w:sz w:val="17"/>
          <w:szCs w:val="17"/>
        </w:rPr>
        <w:br/>
      </w:r>
      <w:hyperlink r:id="rId26" w:history="1">
        <w:r w:rsidRPr="004D596F">
          <w:rPr>
            <w:rFonts w:eastAsia="Times New Roman" w:cs="Arial"/>
            <w:b/>
            <w:bCs/>
            <w:caps/>
            <w:color w:val="0C4790"/>
            <w:sz w:val="17"/>
            <w:szCs w:val="17"/>
            <w:u w:val="single"/>
          </w:rPr>
          <w:t>REPORT OFFENSIVE COMMENT</w:t>
        </w:r>
      </w:hyperlink>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br/>
      </w:r>
      <w:proofErr w:type="spellStart"/>
      <w:r w:rsidRPr="004D596F">
        <w:rPr>
          <w:rFonts w:eastAsia="Times New Roman" w:cs="Arial"/>
          <w:color w:val="000000"/>
          <w:sz w:val="21"/>
          <w:szCs w:val="21"/>
        </w:rPr>
        <w:t>Know</w:t>
      </w:r>
      <w:proofErr w:type="gramStart"/>
      <w:r w:rsidRPr="004D596F">
        <w:rPr>
          <w:rFonts w:eastAsia="Times New Roman" w:cs="Arial"/>
          <w:color w:val="000000"/>
          <w:sz w:val="21"/>
          <w:szCs w:val="21"/>
        </w:rPr>
        <w:t>,ledge</w:t>
      </w:r>
      <w:proofErr w:type="spellEnd"/>
      <w:proofErr w:type="gramEnd"/>
      <w:r w:rsidRPr="004D596F">
        <w:rPr>
          <w:rFonts w:eastAsia="Times New Roman" w:cs="Arial"/>
          <w:color w:val="000000"/>
          <w:sz w:val="21"/>
          <w:szCs w:val="21"/>
        </w:rPr>
        <w:t xml:space="preserve"> often brings sorrow.</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Voices heard...</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lastRenderedPageBreak/>
        <w:t xml:space="preserve">What I find interesting is the Voices on our side. </w:t>
      </w:r>
      <w:proofErr w:type="gramStart"/>
      <w:r w:rsidRPr="004D596F">
        <w:rPr>
          <w:rFonts w:eastAsia="Times New Roman" w:cs="Arial"/>
          <w:color w:val="000000"/>
          <w:sz w:val="21"/>
          <w:szCs w:val="21"/>
        </w:rPr>
        <w:t>Those wanting to insert the US directly into the situation.</w:t>
      </w:r>
      <w:proofErr w:type="gramEnd"/>
      <w:r w:rsidRPr="004D596F">
        <w:rPr>
          <w:rFonts w:eastAsia="Times New Roman" w:cs="Arial"/>
          <w:color w:val="000000"/>
          <w:sz w:val="21"/>
          <w:szCs w:val="21"/>
        </w:rPr>
        <w:t xml:space="preserve"> Those probably experienced in these types of </w:t>
      </w:r>
      <w:proofErr w:type="gramStart"/>
      <w:r w:rsidRPr="004D596F">
        <w:rPr>
          <w:rFonts w:eastAsia="Times New Roman" w:cs="Arial"/>
          <w:color w:val="000000"/>
          <w:sz w:val="21"/>
          <w:szCs w:val="21"/>
        </w:rPr>
        <w:t>actions ,</w:t>
      </w:r>
      <w:proofErr w:type="gramEnd"/>
      <w:r w:rsidRPr="004D596F">
        <w:rPr>
          <w:rFonts w:eastAsia="Times New Roman" w:cs="Arial"/>
          <w:color w:val="000000"/>
          <w:sz w:val="21"/>
          <w:szCs w:val="21"/>
        </w:rPr>
        <w:t xml:space="preserve"> though very high risk. </w:t>
      </w:r>
      <w:proofErr w:type="gramStart"/>
      <w:r w:rsidRPr="004D596F">
        <w:rPr>
          <w:rFonts w:eastAsia="Times New Roman" w:cs="Arial"/>
          <w:color w:val="000000"/>
          <w:sz w:val="21"/>
          <w:szCs w:val="21"/>
        </w:rPr>
        <w:t>Probably a redemption issue.</w:t>
      </w:r>
      <w:proofErr w:type="gramEnd"/>
      <w:r w:rsidRPr="004D596F">
        <w:rPr>
          <w:rFonts w:eastAsia="Times New Roman" w:cs="Arial"/>
          <w:color w:val="000000"/>
          <w:sz w:val="21"/>
          <w:szCs w:val="21"/>
        </w:rPr>
        <w:t xml:space="preserve"> </w:t>
      </w:r>
      <w:proofErr w:type="gramStart"/>
      <w:r w:rsidRPr="004D596F">
        <w:rPr>
          <w:rFonts w:eastAsia="Times New Roman" w:cs="Arial"/>
          <w:color w:val="000000"/>
          <w:sz w:val="21"/>
          <w:szCs w:val="21"/>
        </w:rPr>
        <w:t>With little chance of achieving anything.</w:t>
      </w:r>
      <w:proofErr w:type="gramEnd"/>
      <w:r w:rsidRPr="004D596F">
        <w:rPr>
          <w:rFonts w:eastAsia="Times New Roman" w:cs="Arial"/>
          <w:color w:val="000000"/>
          <w:sz w:val="21"/>
          <w:szCs w:val="21"/>
        </w:rPr>
        <w:t> </w:t>
      </w:r>
      <w:r w:rsidRPr="004D596F">
        <w:rPr>
          <w:rFonts w:eastAsia="Times New Roman" w:cs="Arial"/>
          <w:color w:val="000000"/>
          <w:sz w:val="21"/>
          <w:szCs w:val="21"/>
        </w:rPr>
        <w:br/>
        <w:t>Those wanting to play it safe, and sit back are probably just, based on their experience or lack of.</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proofErr w:type="gramStart"/>
      <w:r w:rsidRPr="004D596F">
        <w:rPr>
          <w:rFonts w:eastAsia="Times New Roman" w:cs="Arial"/>
          <w:color w:val="000000"/>
          <w:sz w:val="21"/>
          <w:szCs w:val="21"/>
        </w:rPr>
        <w:t>The Commander's decision, wise.</w:t>
      </w:r>
      <w:proofErr w:type="gramEnd"/>
      <w:r w:rsidRPr="004D596F">
        <w:rPr>
          <w:rFonts w:eastAsia="Times New Roman" w:cs="Arial"/>
          <w:color w:val="000000"/>
          <w:sz w:val="21"/>
          <w:szCs w:val="21"/>
        </w:rPr>
        <w:t xml:space="preserve"> In letting the situation go. Probability of success was less </w:t>
      </w:r>
      <w:proofErr w:type="spellStart"/>
      <w:r w:rsidRPr="004D596F">
        <w:rPr>
          <w:rFonts w:eastAsia="Times New Roman" w:cs="Arial"/>
          <w:color w:val="000000"/>
          <w:sz w:val="21"/>
          <w:szCs w:val="21"/>
        </w:rPr>
        <w:t>then</w:t>
      </w:r>
      <w:proofErr w:type="spellEnd"/>
      <w:r w:rsidRPr="004D596F">
        <w:rPr>
          <w:rFonts w:eastAsia="Times New Roman" w:cs="Arial"/>
          <w:color w:val="000000"/>
          <w:sz w:val="21"/>
          <w:szCs w:val="21"/>
        </w:rPr>
        <w:t xml:space="preserve"> the danger to </w:t>
      </w:r>
      <w:proofErr w:type="gramStart"/>
      <w:r w:rsidRPr="004D596F">
        <w:rPr>
          <w:rFonts w:eastAsia="Times New Roman" w:cs="Arial"/>
          <w:color w:val="000000"/>
          <w:sz w:val="21"/>
          <w:szCs w:val="21"/>
        </w:rPr>
        <w:t>his own</w:t>
      </w:r>
      <w:proofErr w:type="gramEnd"/>
      <w:r w:rsidRPr="004D596F">
        <w:rPr>
          <w:rFonts w:eastAsia="Times New Roman" w:cs="Arial"/>
          <w:color w:val="000000"/>
          <w:sz w:val="21"/>
          <w:szCs w:val="21"/>
        </w:rPr>
        <w:t xml:space="preserve"> country.</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With regards to Kings, Prophets, Priests.</w:t>
      </w:r>
      <w:r w:rsidRPr="004D596F">
        <w:rPr>
          <w:rFonts w:eastAsia="Times New Roman" w:cs="Arial"/>
          <w:color w:val="000000"/>
          <w:sz w:val="21"/>
          <w:szCs w:val="21"/>
        </w:rPr>
        <w:br/>
        <w:t xml:space="preserve">God makes men what they are. I don't think </w:t>
      </w:r>
      <w:proofErr w:type="spellStart"/>
      <w:r w:rsidRPr="004D596F">
        <w:rPr>
          <w:rFonts w:eastAsia="Times New Roman" w:cs="Arial"/>
          <w:color w:val="000000"/>
          <w:sz w:val="21"/>
          <w:szCs w:val="21"/>
        </w:rPr>
        <w:t>theirs</w:t>
      </w:r>
      <w:proofErr w:type="spellEnd"/>
      <w:r w:rsidRPr="004D596F">
        <w:rPr>
          <w:rFonts w:eastAsia="Times New Roman" w:cs="Arial"/>
          <w:color w:val="000000"/>
          <w:sz w:val="21"/>
          <w:szCs w:val="21"/>
        </w:rPr>
        <w:t xml:space="preserve"> a choice when God calls.</w:t>
      </w:r>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proofErr w:type="gramStart"/>
      <w:r w:rsidRPr="004D596F">
        <w:rPr>
          <w:rFonts w:eastAsia="Times New Roman" w:cs="Arial"/>
          <w:color w:val="000000"/>
          <w:sz w:val="21"/>
          <w:szCs w:val="21"/>
        </w:rPr>
        <w:t>Three Kings- Aces Over.</w:t>
      </w:r>
      <w:proofErr w:type="gramEnd"/>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J</w:t>
      </w:r>
    </w:p>
    <w:p w:rsidR="004D596F" w:rsidRPr="004D596F" w:rsidRDefault="004D596F" w:rsidP="004D596F">
      <w:pPr>
        <w:pBdr>
          <w:bottom w:val="dotted" w:sz="6" w:space="14" w:color="CCCCCC"/>
        </w:pBdr>
        <w:shd w:val="clear" w:color="auto" w:fill="FFFFFF"/>
        <w:spacing w:before="225" w:after="255"/>
        <w:rPr>
          <w:rFonts w:eastAsia="Times New Roman" w:cs="Arial"/>
          <w:b/>
          <w:bCs/>
          <w:caps/>
          <w:color w:val="555555"/>
          <w:sz w:val="17"/>
          <w:szCs w:val="17"/>
        </w:rPr>
      </w:pPr>
      <w:r w:rsidRPr="004D596F">
        <w:rPr>
          <w:rFonts w:eastAsia="Times New Roman" w:cs="Arial"/>
          <w:b/>
          <w:bCs/>
          <w:caps/>
          <w:color w:val="555555"/>
          <w:sz w:val="17"/>
          <w:szCs w:val="17"/>
        </w:rPr>
        <w:t>POSTED BY: JAMES210 | JUNE 20, 2009 8:46 AM </w:t>
      </w:r>
      <w:r w:rsidRPr="004D596F">
        <w:rPr>
          <w:rFonts w:eastAsia="Times New Roman" w:cs="Arial"/>
          <w:b/>
          <w:bCs/>
          <w:caps/>
          <w:color w:val="555555"/>
          <w:sz w:val="17"/>
          <w:szCs w:val="17"/>
        </w:rPr>
        <w:br/>
      </w:r>
      <w:hyperlink r:id="rId27" w:history="1">
        <w:r w:rsidRPr="004D596F">
          <w:rPr>
            <w:rFonts w:eastAsia="Times New Roman" w:cs="Arial"/>
            <w:b/>
            <w:bCs/>
            <w:caps/>
            <w:color w:val="0C4790"/>
            <w:sz w:val="17"/>
            <w:szCs w:val="17"/>
            <w:u w:val="single"/>
          </w:rPr>
          <w:t>REPORT OFFENSIVE COMMENT</w:t>
        </w:r>
      </w:hyperlink>
    </w:p>
    <w:p w:rsidR="004D596F" w:rsidRPr="004D596F" w:rsidRDefault="004D596F" w:rsidP="004D596F">
      <w:pPr>
        <w:shd w:val="clear" w:color="auto" w:fill="FFFFFF"/>
        <w:spacing w:before="225" w:after="100" w:afterAutospacing="1" w:line="270" w:lineRule="atLeast"/>
        <w:rPr>
          <w:rFonts w:eastAsia="Times New Roman" w:cs="Arial"/>
          <w:color w:val="000000"/>
          <w:sz w:val="21"/>
          <w:szCs w:val="21"/>
        </w:rPr>
      </w:pPr>
      <w:r w:rsidRPr="004D596F">
        <w:rPr>
          <w:rFonts w:eastAsia="Times New Roman" w:cs="Arial"/>
          <w:color w:val="000000"/>
          <w:sz w:val="21"/>
          <w:szCs w:val="21"/>
        </w:rPr>
        <w:t>The comments to this entry are closed.</w:t>
      </w:r>
    </w:p>
    <w:p w:rsidR="004D596F" w:rsidRDefault="004D596F"/>
    <w:sectPr w:rsidR="004D596F"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6F"/>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014D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596F"/>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1E74"/>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4D59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59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9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59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596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4D596F"/>
    <w:rPr>
      <w:i/>
      <w:iCs/>
    </w:rPr>
  </w:style>
  <w:style w:type="character" w:customStyle="1" w:styleId="apple-converted-space">
    <w:name w:val="apple-converted-space"/>
    <w:basedOn w:val="DefaultParagraphFont"/>
    <w:rsid w:val="004D596F"/>
  </w:style>
  <w:style w:type="paragraph" w:customStyle="1" w:styleId="posted">
    <w:name w:val="posted"/>
    <w:basedOn w:val="Normal"/>
    <w:rsid w:val="004D596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D596F"/>
    <w:rPr>
      <w:color w:val="0000FF"/>
      <w:u w:val="single"/>
    </w:rPr>
  </w:style>
  <w:style w:type="paragraph" w:styleId="BalloonText">
    <w:name w:val="Balloon Text"/>
    <w:basedOn w:val="Normal"/>
    <w:link w:val="BalloonTextChar"/>
    <w:uiPriority w:val="99"/>
    <w:semiHidden/>
    <w:unhideWhenUsed/>
    <w:rsid w:val="004D596F"/>
    <w:rPr>
      <w:rFonts w:ascii="Tahoma" w:hAnsi="Tahoma" w:cs="Tahoma"/>
      <w:sz w:val="16"/>
      <w:szCs w:val="16"/>
    </w:rPr>
  </w:style>
  <w:style w:type="character" w:customStyle="1" w:styleId="BalloonTextChar">
    <w:name w:val="Balloon Text Char"/>
    <w:basedOn w:val="DefaultParagraphFont"/>
    <w:link w:val="BalloonText"/>
    <w:uiPriority w:val="99"/>
    <w:semiHidden/>
    <w:rsid w:val="004D5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4D59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59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9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59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596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4D596F"/>
    <w:rPr>
      <w:i/>
      <w:iCs/>
    </w:rPr>
  </w:style>
  <w:style w:type="character" w:customStyle="1" w:styleId="apple-converted-space">
    <w:name w:val="apple-converted-space"/>
    <w:basedOn w:val="DefaultParagraphFont"/>
    <w:rsid w:val="004D596F"/>
  </w:style>
  <w:style w:type="paragraph" w:customStyle="1" w:styleId="posted">
    <w:name w:val="posted"/>
    <w:basedOn w:val="Normal"/>
    <w:rsid w:val="004D596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D596F"/>
    <w:rPr>
      <w:color w:val="0000FF"/>
      <w:u w:val="single"/>
    </w:rPr>
  </w:style>
  <w:style w:type="paragraph" w:styleId="BalloonText">
    <w:name w:val="Balloon Text"/>
    <w:basedOn w:val="Normal"/>
    <w:link w:val="BalloonTextChar"/>
    <w:uiPriority w:val="99"/>
    <w:semiHidden/>
    <w:unhideWhenUsed/>
    <w:rsid w:val="004D596F"/>
    <w:rPr>
      <w:rFonts w:ascii="Tahoma" w:hAnsi="Tahoma" w:cs="Tahoma"/>
      <w:sz w:val="16"/>
      <w:szCs w:val="16"/>
    </w:rPr>
  </w:style>
  <w:style w:type="character" w:customStyle="1" w:styleId="BalloonTextChar">
    <w:name w:val="Balloon Text Char"/>
    <w:basedOn w:val="DefaultParagraphFont"/>
    <w:link w:val="BalloonText"/>
    <w:uiPriority w:val="99"/>
    <w:semiHidden/>
    <w:rsid w:val="004D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86508">
      <w:bodyDiv w:val="1"/>
      <w:marLeft w:val="0"/>
      <w:marRight w:val="0"/>
      <w:marTop w:val="0"/>
      <w:marBottom w:val="0"/>
      <w:divBdr>
        <w:top w:val="none" w:sz="0" w:space="0" w:color="auto"/>
        <w:left w:val="none" w:sz="0" w:space="0" w:color="auto"/>
        <w:bottom w:val="none" w:sz="0" w:space="0" w:color="auto"/>
        <w:right w:val="none" w:sz="0" w:space="0" w:color="auto"/>
      </w:divBdr>
      <w:divsChild>
        <w:div w:id="477842376">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6/iran_turmoil_is_more_hopeful_than_order.html&amp;t=IRAN:%20%20Turmoil%20is%20More%20Hopeful%20than%20Order"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6/iran_turmoil_is_more_hopeful_than_order.html" TargetMode="External"/><Relationship Id="rId26" Type="http://schemas.openxmlformats.org/officeDocument/2006/relationships/hyperlink" Target="mailto:blogs@washingtonpost.com?subject=On%20Faith%20Panelists%20Blog%20%20|%20%20James210%20%20|%20%20IRAN:%20%20Turmoil%20is%20More%20Hopeful%20than%20Order%20%20|%20%204688370&amp;body=%0D%0D%0D%0D%0D================%0D?__mode=view%26_type=comment%26id=4688370%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6/iran_turmoil_is_more_hopeful_than_order.html&amp;title=IRAN:%20%20Turmoil%20is%20More%20Hopeful%20than%20Order"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Paganplace%20%20|%20%20IRAN:%20%20Turmoil%20is%20More%20Hopeful%20than%20Order%20%20|%20%204688730&amp;body=%0D%0D%0D%0D%0D================%0D?__mode=view%26_type=comment%26id=4688730%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6/iran_turmoil_is_more_hopeful_than_order.html;&amp;title=IRAN:%20%20Turmoil%20is%20More%20Hopeful%20than%20Order%20-%20On%20Faith%20Panelists%20Blog;" TargetMode="External"/><Relationship Id="rId20" Type="http://schemas.openxmlformats.org/officeDocument/2006/relationships/hyperlink" Target="http://technorati.com/search/http:/onfaith.washingtonpost.com/onfaith/panelists/willis_e_elliott/2009/06/iran_turmoil_is_more_hopeful_than_order.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6/iran_turmoil_is_more_hopeful_than_order.html&amp;title=IRAN:%20%20Turmoil%20is%20More%20Hopeful%20than%20Order"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Paganplace%20%20|%20%20IRAN:%20%20Turmoil%20is%20More%20Hopeful%20than%20Order%20%20|%20%204688731&amp;body=%0D%0D%0D%0D%0D================%0D?__mode=view%26_type=comment%26id=4688731%26blog_id=618" TargetMode="External"/><Relationship Id="rId5" Type="http://schemas.openxmlformats.org/officeDocument/2006/relationships/hyperlink" Target="http://onfaith.washingtonpost.com/onfaith/panelists/willis_e_elliott/2009/06/iran_turmoil_is_more_hopeful_than_order.html" TargetMode="External"/><Relationship Id="rId15" Type="http://schemas.openxmlformats.org/officeDocument/2006/relationships/image" Target="media/image5.gif"/><Relationship Id="rId23" Type="http://schemas.openxmlformats.org/officeDocument/2006/relationships/hyperlink" Target="http://onfaith.washingtonpost.com/onfaith/panelists/feisal_abdul_rauf/2009/06/what_president_obama_should_say_about_iran_s_election.html" TargetMode="External"/><Relationship Id="rId28" Type="http://schemas.openxmlformats.org/officeDocument/2006/relationships/fontTable" Target="fontTable.xml"/><Relationship Id="rId10" Type="http://schemas.openxmlformats.org/officeDocument/2006/relationships/hyperlink" Target="http://twitter.com/home?status=IRAN:%20%20Turmoil%20is%20More%20Hopeful%20than%20Order%20-%20http://onfaith.washingtonpost.com/onfaith/panelists/willis_e_elliott/2009/06/iran_turmoil_is_more_hopeful_than_order.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6/iran_turmoil_is_more_hopeful_than_order.html" TargetMode="External"/><Relationship Id="rId22" Type="http://schemas.openxmlformats.org/officeDocument/2006/relationships/hyperlink" Target="http://onfaith.washingtonpost.com/onfaith/panelists/susan_k_smith/2009/06/democracy_trumped_by_theocracy.html" TargetMode="External"/><Relationship Id="rId27" Type="http://schemas.openxmlformats.org/officeDocument/2006/relationships/hyperlink" Target="mailto:blogs@washingtonpost.com?subject=On%20Faith%20Panelists%20Blog%20%20|%20%20James210%20%20|%20%20IRAN:%20%20Turmoil%20is%20More%20Hopeful%20than%20Order%20%20|%20%204688173&amp;body=%0D%0D%0D%0D%0D================%0D?__mode=view%26_type=comment%26id=4688173%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2013-05-29T20:19:00Z</dcterms:created>
  <dcterms:modified xsi:type="dcterms:W3CDTF">2013-05-29T20:22:00Z</dcterms:modified>
</cp:coreProperties>
</file>